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82" w:rsidRPr="002F7E51" w:rsidRDefault="00EF4282" w:rsidP="00EF4282">
      <w:pPr>
        <w:tabs>
          <w:tab w:val="left" w:pos="3465"/>
        </w:tabs>
        <w:spacing w:after="240"/>
        <w:rPr>
          <w:rFonts w:ascii="Arial" w:hAnsi="Arial" w:cs="Arial"/>
          <w:b/>
          <w:sz w:val="20"/>
          <w:szCs w:val="20"/>
        </w:rPr>
      </w:pPr>
      <w:r w:rsidRPr="002F7E51">
        <w:rPr>
          <w:rFonts w:ascii="Arial" w:hAnsi="Arial" w:cs="Arial"/>
          <w:b/>
          <w:sz w:val="20"/>
          <w:szCs w:val="20"/>
        </w:rPr>
        <w:t>RESOLUÇAO: Nº001</w:t>
      </w:r>
      <w:r>
        <w:rPr>
          <w:rFonts w:ascii="Arial" w:hAnsi="Arial" w:cs="Arial"/>
          <w:b/>
          <w:sz w:val="20"/>
          <w:szCs w:val="20"/>
        </w:rPr>
        <w:t>3</w:t>
      </w:r>
      <w:r w:rsidRPr="002F7E51">
        <w:rPr>
          <w:rFonts w:ascii="Arial" w:hAnsi="Arial" w:cs="Arial"/>
          <w:b/>
          <w:sz w:val="20"/>
          <w:szCs w:val="20"/>
        </w:rPr>
        <w:t xml:space="preserve"> DE 2018/COMAST</w:t>
      </w:r>
    </w:p>
    <w:p w:rsidR="00EF4282" w:rsidRPr="002E546E" w:rsidRDefault="00EF4282" w:rsidP="00EF4282">
      <w:pPr>
        <w:spacing w:line="240" w:lineRule="auto"/>
        <w:ind w:left="2835"/>
        <w:rPr>
          <w:rFonts w:ascii="Arial" w:hAnsi="Arial" w:cs="Arial"/>
          <w:b/>
          <w:sz w:val="18"/>
          <w:szCs w:val="18"/>
        </w:rPr>
      </w:pPr>
      <w:r w:rsidRPr="002E546E">
        <w:rPr>
          <w:rFonts w:ascii="Arial" w:hAnsi="Arial" w:cs="Arial"/>
          <w:b/>
          <w:i/>
          <w:iCs/>
          <w:sz w:val="18"/>
          <w:szCs w:val="18"/>
        </w:rPr>
        <w:t>“Dispõe Sobre</w:t>
      </w:r>
      <w:r w:rsidRPr="002E546E">
        <w:rPr>
          <w:rFonts w:ascii="Arial" w:hAnsi="Arial" w:cs="Arial"/>
          <w:b/>
          <w:bCs/>
          <w:i/>
          <w:sz w:val="18"/>
          <w:szCs w:val="18"/>
        </w:rPr>
        <w:t xml:space="preserve"> a criação da </w:t>
      </w:r>
      <w:r w:rsidRPr="002E546E">
        <w:rPr>
          <w:rFonts w:ascii="Arial" w:hAnsi="Arial" w:cs="Arial"/>
          <w:b/>
          <w:i/>
          <w:color w:val="000000" w:themeColor="text1"/>
          <w:sz w:val="18"/>
          <w:szCs w:val="18"/>
        </w:rPr>
        <w:t>COMISSÃO DE INVENTARIO PATRIMONIAL</w:t>
      </w:r>
      <w:r w:rsidRPr="002E546E">
        <w:rPr>
          <w:rFonts w:ascii="Arial" w:hAnsi="Arial" w:cs="Arial"/>
          <w:b/>
          <w:bCs/>
          <w:i/>
          <w:sz w:val="18"/>
          <w:szCs w:val="18"/>
        </w:rPr>
        <w:t xml:space="preserve"> da SEMAST e da outras providencias”</w:t>
      </w:r>
      <w:r w:rsidRPr="002E546E">
        <w:rPr>
          <w:rFonts w:ascii="Arial" w:hAnsi="Arial" w:cs="Arial"/>
          <w:b/>
          <w:sz w:val="18"/>
          <w:szCs w:val="18"/>
        </w:rPr>
        <w:t>.</w:t>
      </w:r>
    </w:p>
    <w:p w:rsidR="00DE13EE" w:rsidRDefault="00DE13EE" w:rsidP="00DE13EE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rPr>
          <w:rFonts w:ascii="Arial" w:hAnsi="Arial" w:cs="Arial"/>
          <w:b/>
        </w:rPr>
      </w:pPr>
    </w:p>
    <w:p w:rsidR="00EF4282" w:rsidRPr="002E546E" w:rsidRDefault="00EF4282" w:rsidP="00DE13EE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b/>
          <w:sz w:val="20"/>
          <w:szCs w:val="20"/>
        </w:rPr>
        <w:t>O Conselho Municipal de Assistência Social e Trabalho – COMAST</w:t>
      </w:r>
      <w:r w:rsidRPr="002E546E">
        <w:rPr>
          <w:rFonts w:ascii="Arial" w:hAnsi="Arial" w:cs="Arial"/>
          <w:sz w:val="20"/>
          <w:szCs w:val="20"/>
        </w:rPr>
        <w:t xml:space="preserve">, no uso de suas atribuições legais que lhe conferem a Lei Federal n.º8.742, de 07 de dezembro de 1993, alterada pela Lei Federal n.º12.435, de 06 de julho 2011, a lei municipal nº008/97, posteriormente, alterada pela lei nº400 de 14 de Agosto de 2008, em reunião realizada aos dias 20 (vinte) de Abril de Dois Mil e Dezoito. Faz saber que:  </w:t>
      </w:r>
    </w:p>
    <w:p w:rsidR="00DE13EE" w:rsidRPr="002E546E" w:rsidRDefault="00DE13EE" w:rsidP="00DE13EE">
      <w:pPr>
        <w:ind w:firstLine="851"/>
        <w:rPr>
          <w:rFonts w:ascii="Arial" w:hAnsi="Arial" w:cs="Arial"/>
          <w:color w:val="000000"/>
          <w:sz w:val="20"/>
          <w:szCs w:val="20"/>
        </w:rPr>
      </w:pPr>
    </w:p>
    <w:p w:rsidR="00EF4282" w:rsidRPr="002E546E" w:rsidRDefault="00EF4282" w:rsidP="00DE13EE">
      <w:pPr>
        <w:ind w:firstLine="851"/>
        <w:rPr>
          <w:rFonts w:ascii="Arial" w:hAnsi="Arial" w:cs="Arial"/>
          <w:b/>
          <w:color w:val="000000"/>
          <w:sz w:val="20"/>
          <w:szCs w:val="20"/>
        </w:rPr>
      </w:pPr>
      <w:r w:rsidRPr="002E5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E546E">
        <w:rPr>
          <w:rFonts w:ascii="Arial" w:hAnsi="Arial" w:cs="Arial"/>
          <w:b/>
          <w:sz w:val="20"/>
          <w:szCs w:val="20"/>
        </w:rPr>
        <w:t>CONSIDERANDO</w:t>
      </w:r>
      <w:r w:rsidRPr="002E546E">
        <w:rPr>
          <w:rFonts w:ascii="Arial" w:hAnsi="Arial" w:cs="Arial"/>
          <w:sz w:val="20"/>
          <w:szCs w:val="20"/>
        </w:rPr>
        <w:t xml:space="preserve"> a lei n.º 4320/ 1964, que para efeito de classificação da despesa, considera-se material permanente o de duração superior a dois anos , os princípios da racionalidade e economicidade previstas na Constituição Federal de  que o controle patrimonial sobre bens permanentes deve ser  compatibilizado com o custo do bem, já que seria inconcebível gastar mais para guardar ou controlar um bem do que para adquirir outro em seu lugar.</w:t>
      </w:r>
    </w:p>
    <w:p w:rsidR="00EF4282" w:rsidRPr="002E546E" w:rsidRDefault="00EF4282" w:rsidP="00EF4282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b/>
          <w:sz w:val="20"/>
          <w:szCs w:val="20"/>
        </w:rPr>
      </w:pPr>
      <w:r w:rsidRPr="002E546E">
        <w:rPr>
          <w:rFonts w:ascii="Arial" w:hAnsi="Arial" w:cs="Arial"/>
          <w:b/>
          <w:sz w:val="20"/>
          <w:szCs w:val="20"/>
        </w:rPr>
        <w:t>CONSIDERANDO</w:t>
      </w:r>
      <w:r w:rsidRPr="002E546E">
        <w:rPr>
          <w:rFonts w:ascii="Arial" w:hAnsi="Arial" w:cs="Arial"/>
          <w:sz w:val="20"/>
          <w:szCs w:val="20"/>
        </w:rPr>
        <w:t xml:space="preserve"> o </w:t>
      </w:r>
      <w:r w:rsidRPr="002E546E">
        <w:rPr>
          <w:rFonts w:ascii="Verdana" w:hAnsi="Verdana" w:cs="Verdana"/>
          <w:sz w:val="20"/>
          <w:szCs w:val="20"/>
        </w:rPr>
        <w:t xml:space="preserve">decreto nº 99658/90 que </w:t>
      </w:r>
      <w:r w:rsidRPr="002E546E">
        <w:rPr>
          <w:rFonts w:ascii="Arial" w:hAnsi="Arial" w:cs="Arial"/>
          <w:sz w:val="20"/>
          <w:szCs w:val="20"/>
        </w:rPr>
        <w:t>regulamenta, no âmbito da Administração Pública Federal, o reaproveitamento, a movimentação, a alienação e outras formas de desfazimento de material.</w:t>
      </w:r>
    </w:p>
    <w:p w:rsidR="00EF4282" w:rsidRPr="002E546E" w:rsidRDefault="00EF4282" w:rsidP="00EF4282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b/>
          <w:sz w:val="20"/>
          <w:szCs w:val="20"/>
        </w:rPr>
      </w:pPr>
    </w:p>
    <w:p w:rsidR="00EF4282" w:rsidRPr="002E546E" w:rsidRDefault="00EF4282" w:rsidP="00EF4282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b/>
          <w:color w:val="000000"/>
          <w:sz w:val="20"/>
          <w:szCs w:val="20"/>
        </w:rPr>
      </w:pPr>
      <w:r w:rsidRPr="002E546E">
        <w:rPr>
          <w:rFonts w:ascii="Arial" w:hAnsi="Arial" w:cs="Arial"/>
          <w:b/>
          <w:sz w:val="20"/>
          <w:szCs w:val="20"/>
        </w:rPr>
        <w:t>CONSIDERANDO</w:t>
      </w:r>
      <w:r w:rsidR="00A64EF2">
        <w:rPr>
          <w:rFonts w:ascii="Arial" w:hAnsi="Arial" w:cs="Arial"/>
          <w:b/>
          <w:sz w:val="20"/>
          <w:szCs w:val="20"/>
        </w:rPr>
        <w:t xml:space="preserve"> </w:t>
      </w:r>
      <w:r w:rsidR="00A64EF2" w:rsidRPr="00A64EF2">
        <w:rPr>
          <w:rFonts w:ascii="Arial" w:hAnsi="Arial" w:cs="Arial"/>
          <w:sz w:val="20"/>
          <w:szCs w:val="20"/>
        </w:rPr>
        <w:t>que o</w:t>
      </w:r>
      <w:r w:rsidR="00A64EF2">
        <w:rPr>
          <w:rFonts w:ascii="Arial" w:hAnsi="Arial" w:cs="Arial"/>
          <w:b/>
          <w:sz w:val="20"/>
          <w:szCs w:val="20"/>
        </w:rPr>
        <w:t xml:space="preserve"> </w:t>
      </w:r>
      <w:r w:rsidR="00A64EF2" w:rsidRPr="002E546E">
        <w:rPr>
          <w:rFonts w:ascii="Arial" w:hAnsi="Arial" w:cs="Arial"/>
          <w:sz w:val="20"/>
          <w:szCs w:val="20"/>
        </w:rPr>
        <w:t xml:space="preserve">inventário físico </w:t>
      </w:r>
      <w:r w:rsidRPr="002E546E">
        <w:rPr>
          <w:rFonts w:ascii="Arial" w:hAnsi="Arial" w:cs="Arial"/>
          <w:sz w:val="20"/>
          <w:szCs w:val="20"/>
        </w:rPr>
        <w:t>é o instrumento de controle que permite o ajuste dos dados escriturais com o saldo físico do acervo patrimonial em cada unidade gestora, o levantamento da situação dos bens em uso e a necessidade de manutenção ou reparos, a verificação da disponibilidade dos bens da unidade, bem como o saneamento do acervo.</w:t>
      </w:r>
    </w:p>
    <w:p w:rsidR="00EF4282" w:rsidRPr="002E546E" w:rsidRDefault="00EF4282" w:rsidP="00EF4282">
      <w:pPr>
        <w:spacing w:after="0" w:line="240" w:lineRule="auto"/>
        <w:ind w:firstLine="851"/>
        <w:rPr>
          <w:rFonts w:ascii="Arial" w:hAnsi="Arial" w:cs="Arial"/>
          <w:color w:val="000000"/>
          <w:sz w:val="20"/>
          <w:szCs w:val="20"/>
        </w:rPr>
      </w:pPr>
      <w:r w:rsidRPr="002E546E">
        <w:rPr>
          <w:rFonts w:ascii="Arial" w:hAnsi="Arial" w:cs="Arial"/>
          <w:color w:val="000000"/>
          <w:sz w:val="20"/>
          <w:szCs w:val="20"/>
        </w:rPr>
        <w:t xml:space="preserve">Diante do exposto o Conselho Municipal de Assistência Social e Trabalho – COMAST. </w:t>
      </w:r>
    </w:p>
    <w:p w:rsidR="00EF4282" w:rsidRPr="002E546E" w:rsidRDefault="00EF4282" w:rsidP="00EF42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F4282" w:rsidRPr="002E546E" w:rsidRDefault="00EF4282" w:rsidP="00EF428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E546E">
        <w:rPr>
          <w:rFonts w:ascii="Arial" w:hAnsi="Arial" w:cs="Arial"/>
          <w:b/>
          <w:sz w:val="20"/>
          <w:szCs w:val="20"/>
          <w:u w:val="single"/>
        </w:rPr>
        <w:t>RESOLVE</w:t>
      </w:r>
    </w:p>
    <w:p w:rsidR="00EF4282" w:rsidRPr="002E546E" w:rsidRDefault="00EF4282" w:rsidP="00EF4282">
      <w:pPr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</w:p>
    <w:p w:rsidR="00EF4282" w:rsidRPr="002E546E" w:rsidRDefault="00EF4282" w:rsidP="00EF4282">
      <w:pPr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b/>
          <w:bCs/>
          <w:sz w:val="20"/>
          <w:szCs w:val="20"/>
        </w:rPr>
        <w:t>Art. I</w:t>
      </w:r>
      <w:r w:rsidRPr="002E546E">
        <w:rPr>
          <w:rFonts w:ascii="Arial" w:hAnsi="Arial" w:cs="Arial"/>
          <w:sz w:val="20"/>
          <w:szCs w:val="20"/>
        </w:rPr>
        <w:t xml:space="preserve">- Criar </w:t>
      </w:r>
      <w:r w:rsidRPr="002E546E">
        <w:rPr>
          <w:rFonts w:ascii="Arial" w:hAnsi="Arial" w:cs="Arial"/>
          <w:b/>
          <w:i/>
          <w:sz w:val="20"/>
          <w:szCs w:val="20"/>
        </w:rPr>
        <w:t>COMISSÃO</w:t>
      </w:r>
      <w:r w:rsidRPr="002E546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DE INVENTARIO PATRIMONIAL</w:t>
      </w:r>
      <w:r w:rsidRPr="002E546E">
        <w:rPr>
          <w:rFonts w:ascii="Arial" w:hAnsi="Arial" w:cs="Arial"/>
          <w:b/>
          <w:bCs/>
          <w:i/>
          <w:sz w:val="20"/>
          <w:szCs w:val="20"/>
        </w:rPr>
        <w:t xml:space="preserve"> DA SEMAST</w:t>
      </w:r>
      <w:r w:rsidRPr="002E546E">
        <w:rPr>
          <w:rFonts w:ascii="Arial" w:hAnsi="Arial" w:cs="Arial"/>
          <w:sz w:val="20"/>
          <w:szCs w:val="20"/>
        </w:rPr>
        <w:t xml:space="preserve"> composta pelos Seguintes membros:</w:t>
      </w:r>
    </w:p>
    <w:p w:rsidR="00EF4282" w:rsidRPr="002E546E" w:rsidRDefault="00EF4282" w:rsidP="00EF4282">
      <w:pPr>
        <w:pStyle w:val="Corpodetexto"/>
        <w:rPr>
          <w:rFonts w:ascii="Arial" w:hAnsi="Arial" w:cs="Arial"/>
          <w:b/>
          <w:bCs/>
          <w:iCs/>
          <w:sz w:val="20"/>
          <w:szCs w:val="20"/>
        </w:rPr>
      </w:pPr>
    </w:p>
    <w:p w:rsidR="00EF4282" w:rsidRPr="002E546E" w:rsidRDefault="00EF4282" w:rsidP="00EF4282">
      <w:pPr>
        <w:pStyle w:val="Corpodetexto"/>
        <w:rPr>
          <w:rFonts w:ascii="Arial" w:hAnsi="Arial" w:cs="Arial"/>
          <w:b/>
          <w:bCs/>
          <w:sz w:val="20"/>
          <w:szCs w:val="20"/>
        </w:rPr>
      </w:pPr>
      <w:r w:rsidRPr="002E546E">
        <w:rPr>
          <w:rFonts w:ascii="Arial" w:hAnsi="Arial" w:cs="Arial"/>
          <w:b/>
          <w:bCs/>
          <w:iCs/>
          <w:sz w:val="20"/>
          <w:szCs w:val="20"/>
        </w:rPr>
        <w:t>I – Na condição de membro titular:</w:t>
      </w:r>
    </w:p>
    <w:p w:rsidR="00EF4282" w:rsidRPr="002E546E" w:rsidRDefault="00EF4282" w:rsidP="00EF4282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 xml:space="preserve"> Adoniran Jose de Araujo  representante da SEMAST;</w:t>
      </w:r>
    </w:p>
    <w:p w:rsidR="00EF4282" w:rsidRPr="002E546E" w:rsidRDefault="00EF4282" w:rsidP="00EF4282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Saionara Veronica Costa de Farias  representante do CRAS/SCFV;</w:t>
      </w:r>
    </w:p>
    <w:p w:rsidR="00EF4282" w:rsidRPr="002E546E" w:rsidRDefault="00EF4282" w:rsidP="00EF4282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Rosineide Gomes Ximenes Da Costa representante do Conselho Tutelar;</w:t>
      </w:r>
    </w:p>
    <w:p w:rsidR="00EF4282" w:rsidRPr="002E546E" w:rsidRDefault="00EF4282" w:rsidP="00EF4282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Rosimeire Aparecida Oliveira representante do Programa Bolsa Família;</w:t>
      </w:r>
    </w:p>
    <w:p w:rsidR="00EF4282" w:rsidRPr="002E546E" w:rsidRDefault="00EF4282" w:rsidP="00EF4282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Maria da Luz Alves Dos Reis  representante do CREAS;</w:t>
      </w:r>
    </w:p>
    <w:p w:rsidR="00EF4282" w:rsidRPr="002E546E" w:rsidRDefault="00EF4282" w:rsidP="00EF4282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Maria de Lourdes do Nascimento Gonçalves representante da UAMCA.</w:t>
      </w:r>
    </w:p>
    <w:p w:rsidR="00EF4282" w:rsidRPr="002E546E" w:rsidRDefault="00EF4282" w:rsidP="00EF4282">
      <w:pPr>
        <w:pStyle w:val="Corpodetexto"/>
        <w:spacing w:before="240"/>
        <w:rPr>
          <w:rFonts w:ascii="Arial" w:hAnsi="Arial" w:cs="Arial"/>
          <w:b/>
          <w:bCs/>
          <w:sz w:val="20"/>
          <w:szCs w:val="20"/>
        </w:rPr>
      </w:pPr>
      <w:r w:rsidRPr="002E546E">
        <w:rPr>
          <w:rFonts w:ascii="Arial" w:hAnsi="Arial" w:cs="Arial"/>
          <w:b/>
          <w:bCs/>
          <w:iCs/>
          <w:sz w:val="20"/>
          <w:szCs w:val="20"/>
        </w:rPr>
        <w:t>I I– Na condição de membro Suplente:</w:t>
      </w:r>
    </w:p>
    <w:p w:rsidR="00EF4282" w:rsidRPr="002E546E" w:rsidRDefault="00EF4282" w:rsidP="00EF4282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Rosely Domingos Ferreira representante da SEMAST;</w:t>
      </w:r>
    </w:p>
    <w:p w:rsidR="00EF4282" w:rsidRPr="002E546E" w:rsidRDefault="00EF4282" w:rsidP="00EF4282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Geneci Fernandes Gonçalves representante do CRAS/SCFV;</w:t>
      </w:r>
    </w:p>
    <w:p w:rsidR="00EF4282" w:rsidRPr="002E546E" w:rsidRDefault="00EF4282" w:rsidP="00EF4282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Edna Aparecida de Oliveira Monteiro representante do Conselho Tutelar;</w:t>
      </w:r>
    </w:p>
    <w:p w:rsidR="00EF4282" w:rsidRPr="002E546E" w:rsidRDefault="00EF4282" w:rsidP="00EF4282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Leonice Alves do Nascimento  representante do Programa Bolsa Família;</w:t>
      </w:r>
    </w:p>
    <w:p w:rsidR="00EF4282" w:rsidRPr="002E546E" w:rsidRDefault="00EF4282" w:rsidP="00EF4282">
      <w:pPr>
        <w:pStyle w:val="Pargrafoda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 xml:space="preserve"> Salete da Silva representante do CREAS;</w:t>
      </w:r>
    </w:p>
    <w:p w:rsidR="00EF4282" w:rsidRPr="002E546E" w:rsidRDefault="00EF4282" w:rsidP="00EF428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João Carlos Piper representante da UAMCA.</w:t>
      </w:r>
    </w:p>
    <w:p w:rsidR="00EF4282" w:rsidRPr="002E546E" w:rsidRDefault="00EF4282" w:rsidP="00EF42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EF4282" w:rsidRPr="002E546E" w:rsidRDefault="00EF4282" w:rsidP="00EF4282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b/>
          <w:bCs/>
          <w:sz w:val="20"/>
          <w:szCs w:val="20"/>
        </w:rPr>
        <w:t>Art. II</w:t>
      </w:r>
      <w:r w:rsidRPr="002E546E">
        <w:rPr>
          <w:rFonts w:ascii="Arial" w:hAnsi="Arial" w:cs="Arial"/>
          <w:sz w:val="20"/>
          <w:szCs w:val="20"/>
        </w:rPr>
        <w:t>- São atribuições da Comissão de Inventário:</w:t>
      </w:r>
    </w:p>
    <w:p w:rsidR="00EF4282" w:rsidRPr="002E546E" w:rsidRDefault="00EF4282" w:rsidP="00EF4282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Verificar a localização física de todos os bens patrimoniais da unidade;</w:t>
      </w:r>
    </w:p>
    <w:p w:rsidR="00EF4282" w:rsidRPr="002E546E" w:rsidRDefault="00EF4282" w:rsidP="00EF4282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Avaliar o estado de conservação destes bens;</w:t>
      </w:r>
    </w:p>
    <w:p w:rsidR="00EF4282" w:rsidRPr="002E546E" w:rsidRDefault="00EF4282" w:rsidP="00EF4282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Classificar os bens passíveis de disponibilidade;</w:t>
      </w:r>
    </w:p>
    <w:p w:rsidR="00EF4282" w:rsidRPr="002E546E" w:rsidRDefault="00EF4282" w:rsidP="00EF4282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Identificar os bens pertencentes a secretaria ;</w:t>
      </w:r>
    </w:p>
    <w:p w:rsidR="00EF4282" w:rsidRPr="002E546E" w:rsidRDefault="00EF4282" w:rsidP="00EF4282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lastRenderedPageBreak/>
        <w:t>Identificar os bens permanentes eventualmente não tombados;</w:t>
      </w:r>
    </w:p>
    <w:p w:rsidR="00EF4282" w:rsidRPr="002E546E" w:rsidRDefault="00EF4282" w:rsidP="00EF4282">
      <w:pPr>
        <w:pStyle w:val="PargrafodaLista"/>
        <w:numPr>
          <w:ilvl w:val="1"/>
          <w:numId w:val="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 xml:space="preserve">Identificar os bens patrimoniais que eventualmente não possam ser localizados; </w:t>
      </w:r>
    </w:p>
    <w:p w:rsidR="00EF4282" w:rsidRPr="002E546E" w:rsidRDefault="00EF4282" w:rsidP="00DE13EE">
      <w:pPr>
        <w:pStyle w:val="PargrafodaLista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>Emitir de relatório final acerca das observações anotadas ao longo do processo do inventário, constando as informações quanto aos procedimentos realizados, à situação geral do patrimônio da unidade.</w:t>
      </w:r>
    </w:p>
    <w:p w:rsidR="00EF4282" w:rsidRPr="002E546E" w:rsidRDefault="00EF4282" w:rsidP="00DE13E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 xml:space="preserve">h)- Encaminhar copia do relatório final por email para a SEMAST, seguido de protocolo físico na administração da secretaria, isso contendo as respectivas assinaturas dos membros da Comissão responsáveis do serviço. </w:t>
      </w:r>
    </w:p>
    <w:p w:rsidR="00EF4282" w:rsidRPr="002E546E" w:rsidRDefault="00EF4282" w:rsidP="00EF4282">
      <w:pPr>
        <w:pStyle w:val="Default"/>
        <w:tabs>
          <w:tab w:val="left" w:pos="1418"/>
        </w:tabs>
        <w:ind w:firstLine="851"/>
        <w:rPr>
          <w:rFonts w:ascii="Arial" w:hAnsi="Arial" w:cs="Arial"/>
          <w:color w:val="auto"/>
          <w:sz w:val="20"/>
          <w:szCs w:val="20"/>
        </w:rPr>
      </w:pPr>
      <w:r w:rsidRPr="002E546E">
        <w:rPr>
          <w:rFonts w:ascii="Arial" w:hAnsi="Arial" w:cs="Arial"/>
          <w:b/>
          <w:sz w:val="20"/>
          <w:szCs w:val="20"/>
        </w:rPr>
        <w:t>ART. III -</w:t>
      </w:r>
      <w:r w:rsidRPr="002E546E">
        <w:rPr>
          <w:rFonts w:ascii="Arial" w:hAnsi="Arial" w:cs="Arial"/>
          <w:bCs/>
          <w:sz w:val="20"/>
          <w:szCs w:val="20"/>
        </w:rPr>
        <w:t xml:space="preserve"> Esta decisão encontra-se transcrita na ata nº 005 da </w:t>
      </w:r>
      <w:r w:rsidRPr="002E546E">
        <w:rPr>
          <w:rFonts w:ascii="Arial" w:hAnsi="Arial" w:cs="Arial"/>
          <w:sz w:val="20"/>
          <w:szCs w:val="20"/>
        </w:rPr>
        <w:t>Quarta Plenária Ordinária do Conselho Municipal de Assistência Social– COMAST.</w:t>
      </w:r>
    </w:p>
    <w:p w:rsidR="00EF4282" w:rsidRPr="002E546E" w:rsidRDefault="00EF4282" w:rsidP="00EF4282">
      <w:pPr>
        <w:pStyle w:val="Corpodetexto"/>
        <w:tabs>
          <w:tab w:val="left" w:pos="0"/>
          <w:tab w:val="left" w:pos="709"/>
          <w:tab w:val="left" w:pos="1418"/>
        </w:tabs>
        <w:ind w:firstLine="851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b/>
          <w:sz w:val="20"/>
          <w:szCs w:val="20"/>
        </w:rPr>
        <w:t>ART. IV-</w:t>
      </w:r>
      <w:r w:rsidRPr="002E546E">
        <w:rPr>
          <w:rFonts w:ascii="Arial" w:hAnsi="Arial" w:cs="Arial"/>
          <w:sz w:val="20"/>
          <w:szCs w:val="20"/>
        </w:rPr>
        <w:t xml:space="preserve"> </w:t>
      </w:r>
      <w:r w:rsidRPr="002E546E">
        <w:rPr>
          <w:rFonts w:ascii="Arial" w:hAnsi="Arial" w:cs="Arial"/>
          <w:bCs/>
          <w:sz w:val="20"/>
          <w:szCs w:val="20"/>
        </w:rPr>
        <w:t>Esta resolução entre em vigor na data de sua publicação, salvo disposições em contrario.</w:t>
      </w:r>
    </w:p>
    <w:p w:rsidR="00EF4282" w:rsidRPr="002E546E" w:rsidRDefault="00EF4282" w:rsidP="00EF42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46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Buritis, 20 de Abril de 2018.</w:t>
      </w:r>
    </w:p>
    <w:p w:rsidR="00EF4282" w:rsidRPr="002E546E" w:rsidRDefault="00EF4282" w:rsidP="00EF4282">
      <w:pPr>
        <w:spacing w:after="0"/>
        <w:rPr>
          <w:rFonts w:ascii="Arial" w:hAnsi="Arial" w:cs="Arial"/>
          <w:sz w:val="20"/>
          <w:szCs w:val="20"/>
        </w:rPr>
      </w:pPr>
    </w:p>
    <w:p w:rsidR="00EF4282" w:rsidRPr="002F7E51" w:rsidRDefault="00EF4282" w:rsidP="00EF4282">
      <w:pPr>
        <w:tabs>
          <w:tab w:val="left" w:pos="5145"/>
        </w:tabs>
        <w:spacing w:after="0" w:line="240" w:lineRule="auto"/>
        <w:ind w:hanging="142"/>
        <w:contextualSpacing/>
        <w:rPr>
          <w:rFonts w:ascii="Arial" w:hAnsi="Arial" w:cs="Arial"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>-----------------------------------</w:t>
      </w:r>
      <w:r w:rsidRPr="002F7E51">
        <w:rPr>
          <w:rFonts w:ascii="Arial" w:hAnsi="Arial" w:cs="Arial"/>
          <w:sz w:val="18"/>
          <w:szCs w:val="18"/>
        </w:rPr>
        <w:t xml:space="preserve"> </w:t>
      </w:r>
      <w:r w:rsidRPr="002F7E51">
        <w:rPr>
          <w:rFonts w:ascii="Arial" w:hAnsi="Arial" w:cs="Arial"/>
          <w:sz w:val="18"/>
          <w:szCs w:val="18"/>
          <w:lang w:eastAsia="pt-BR"/>
        </w:rPr>
        <w:t xml:space="preserve">                  -----------------------------------------      </w:t>
      </w:r>
      <w:r>
        <w:rPr>
          <w:rFonts w:ascii="Arial" w:hAnsi="Arial" w:cs="Arial"/>
          <w:sz w:val="18"/>
          <w:szCs w:val="18"/>
          <w:lang w:eastAsia="pt-BR"/>
        </w:rPr>
        <w:t xml:space="preserve">             </w:t>
      </w:r>
      <w:r w:rsidRPr="002F7E51">
        <w:rPr>
          <w:rFonts w:ascii="Arial" w:hAnsi="Arial" w:cs="Arial"/>
          <w:sz w:val="18"/>
          <w:szCs w:val="18"/>
          <w:lang w:eastAsia="pt-BR"/>
        </w:rPr>
        <w:t>---------------------------------------</w:t>
      </w:r>
    </w:p>
    <w:p w:rsidR="00EF4282" w:rsidRPr="002F7E51" w:rsidRDefault="00EF4282" w:rsidP="00EF4282">
      <w:pPr>
        <w:tabs>
          <w:tab w:val="left" w:pos="5145"/>
        </w:tabs>
        <w:spacing w:after="0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 xml:space="preserve">Maria da Luz Alves dos Reis        Saionara V. Costa de Farias            </w:t>
      </w:r>
      <w:r w:rsidR="002E546E">
        <w:rPr>
          <w:rFonts w:ascii="Arial" w:hAnsi="Arial" w:cs="Arial"/>
          <w:sz w:val="18"/>
          <w:szCs w:val="18"/>
          <w:lang w:eastAsia="pt-BR"/>
        </w:rPr>
        <w:t xml:space="preserve">           </w:t>
      </w:r>
      <w:r w:rsidRPr="002F7E51">
        <w:rPr>
          <w:rFonts w:ascii="Arial" w:hAnsi="Arial" w:cs="Arial"/>
          <w:sz w:val="18"/>
          <w:szCs w:val="18"/>
          <w:lang w:eastAsia="pt-BR"/>
        </w:rPr>
        <w:t xml:space="preserve"> Jaciara Rezende dos Santos</w:t>
      </w:r>
    </w:p>
    <w:p w:rsidR="00EF4282" w:rsidRPr="002F7E51" w:rsidRDefault="00EF4282" w:rsidP="00EF4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0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2F7E51">
        <w:rPr>
          <w:rFonts w:ascii="Arial" w:hAnsi="Arial" w:cs="Arial"/>
          <w:b/>
          <w:sz w:val="18"/>
          <w:szCs w:val="18"/>
          <w:lang w:eastAsia="pt-BR"/>
        </w:rPr>
        <w:t>Presid. do COMAST</w:t>
      </w:r>
      <w:r w:rsidRPr="002F7E51">
        <w:rPr>
          <w:rFonts w:ascii="Arial" w:hAnsi="Arial" w:cs="Arial"/>
          <w:sz w:val="18"/>
          <w:szCs w:val="18"/>
          <w:lang w:eastAsia="pt-BR"/>
        </w:rPr>
        <w:tab/>
      </w:r>
      <w:r w:rsidRPr="002F7E51">
        <w:rPr>
          <w:rFonts w:ascii="Arial" w:hAnsi="Arial" w:cs="Arial"/>
          <w:b/>
          <w:sz w:val="18"/>
          <w:szCs w:val="18"/>
          <w:lang w:eastAsia="pt-BR"/>
        </w:rPr>
        <w:t xml:space="preserve">                       Cons. Membro                                           Cons. Membro</w:t>
      </w:r>
    </w:p>
    <w:p w:rsidR="00EF4282" w:rsidRPr="002F7E51" w:rsidRDefault="00EF4282" w:rsidP="00EF4282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EF4282" w:rsidRPr="002F7E51" w:rsidRDefault="00EF4282" w:rsidP="00EF4282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EF4282" w:rsidRPr="002F7E51" w:rsidRDefault="00EF4282" w:rsidP="00EF4282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>------------------------------------------------------------                     ------------------------------------------------------</w:t>
      </w:r>
    </w:p>
    <w:p w:rsidR="00EF4282" w:rsidRPr="002F7E51" w:rsidRDefault="00EF4282" w:rsidP="00EF4282">
      <w:pPr>
        <w:tabs>
          <w:tab w:val="left" w:pos="0"/>
          <w:tab w:val="left" w:pos="284"/>
          <w:tab w:val="center" w:pos="4393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>Simone A. de Medeiros Dallabrida</w:t>
      </w:r>
      <w:r w:rsidRPr="002F7E51">
        <w:rPr>
          <w:rFonts w:ascii="Arial" w:hAnsi="Arial" w:cs="Arial"/>
          <w:b/>
          <w:sz w:val="18"/>
          <w:szCs w:val="18"/>
          <w:lang w:eastAsia="pt-BR"/>
        </w:rPr>
        <w:t xml:space="preserve">                                                     </w:t>
      </w:r>
      <w:r w:rsidRPr="002F7E51">
        <w:rPr>
          <w:rFonts w:ascii="Arial" w:hAnsi="Arial" w:cs="Arial"/>
          <w:sz w:val="18"/>
          <w:szCs w:val="18"/>
        </w:rPr>
        <w:t>Erly da Silva Souza Rocha</w:t>
      </w:r>
    </w:p>
    <w:p w:rsidR="00EF4282" w:rsidRPr="002F7E51" w:rsidRDefault="00EF4282" w:rsidP="00EF4282">
      <w:pPr>
        <w:tabs>
          <w:tab w:val="left" w:pos="0"/>
          <w:tab w:val="center" w:pos="4393"/>
        </w:tabs>
        <w:spacing w:after="100" w:afterAutospacing="1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2F7E51">
        <w:rPr>
          <w:rFonts w:ascii="Arial" w:hAnsi="Arial" w:cs="Arial"/>
          <w:b/>
          <w:sz w:val="18"/>
          <w:szCs w:val="18"/>
          <w:lang w:eastAsia="pt-BR"/>
        </w:rPr>
        <w:t>Cons. Membro                                                                        Cons. Membro</w:t>
      </w:r>
    </w:p>
    <w:p w:rsidR="00EF4282" w:rsidRDefault="00EF4282" w:rsidP="00EF4282"/>
    <w:sectPr w:rsidR="00EF4282" w:rsidSect="00441BCC">
      <w:headerReference w:type="default" r:id="rId7"/>
      <w:footerReference w:type="default" r:id="rId8"/>
      <w:pgSz w:w="11906" w:h="16838"/>
      <w:pgMar w:top="1439" w:right="1418" w:bottom="1418" w:left="1560" w:header="0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F76" w:rsidRDefault="00200F76" w:rsidP="008E772A">
      <w:pPr>
        <w:spacing w:after="0" w:line="240" w:lineRule="auto"/>
      </w:pPr>
      <w:r>
        <w:separator/>
      </w:r>
    </w:p>
  </w:endnote>
  <w:endnote w:type="continuationSeparator" w:id="0">
    <w:p w:rsidR="00200F76" w:rsidRDefault="00200F76" w:rsidP="008E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4B" w:rsidRDefault="0092174B" w:rsidP="00FC5271">
    <w:pPr>
      <w:tabs>
        <w:tab w:val="left" w:pos="3440"/>
      </w:tabs>
      <w:spacing w:after="0"/>
      <w:rPr>
        <w:rFonts w:ascii="Times New Roman" w:hAnsi="Times New Roman"/>
        <w:b/>
        <w:sz w:val="16"/>
        <w:szCs w:val="16"/>
      </w:rPr>
    </w:pPr>
  </w:p>
  <w:p w:rsidR="00441BCC" w:rsidRDefault="00441BCC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</w:p>
  <w:p w:rsidR="00AA6AAA" w:rsidRPr="00441BCC" w:rsidRDefault="000144C9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  <w:r w:rsidRPr="00441BCC">
      <w:rPr>
        <w:rFonts w:ascii="Arial Narrow" w:hAnsi="Arial Narrow"/>
        <w:b/>
        <w:sz w:val="16"/>
        <w:szCs w:val="16"/>
      </w:rPr>
      <w:t xml:space="preserve">Rua </w:t>
    </w:r>
    <w:r w:rsidR="008E772A" w:rsidRPr="00441BCC">
      <w:rPr>
        <w:rFonts w:ascii="Arial Narrow" w:hAnsi="Arial Narrow"/>
        <w:b/>
        <w:sz w:val="16"/>
        <w:szCs w:val="16"/>
      </w:rPr>
      <w:t>Cujubim</w:t>
    </w:r>
    <w:r w:rsidR="00441BCC" w:rsidRPr="00441BCC">
      <w:rPr>
        <w:rFonts w:ascii="Arial Narrow" w:hAnsi="Arial Narrow"/>
        <w:b/>
        <w:sz w:val="16"/>
        <w:szCs w:val="16"/>
      </w:rPr>
      <w:t xml:space="preserve"> - </w:t>
    </w:r>
    <w:r w:rsidR="008E772A" w:rsidRPr="00441BCC">
      <w:rPr>
        <w:rFonts w:ascii="Arial Narrow" w:hAnsi="Arial Narrow"/>
        <w:b/>
        <w:sz w:val="16"/>
        <w:szCs w:val="16"/>
      </w:rPr>
      <w:t xml:space="preserve"> </w:t>
    </w:r>
    <w:r w:rsidRPr="00441BCC">
      <w:rPr>
        <w:rFonts w:ascii="Arial Narrow" w:hAnsi="Arial Narrow"/>
        <w:b/>
        <w:sz w:val="16"/>
        <w:szCs w:val="16"/>
      </w:rPr>
      <w:t>N° 1</w:t>
    </w:r>
    <w:r w:rsidR="008E772A" w:rsidRPr="00441BCC">
      <w:rPr>
        <w:rFonts w:ascii="Arial Narrow" w:hAnsi="Arial Narrow"/>
        <w:b/>
        <w:sz w:val="16"/>
        <w:szCs w:val="16"/>
      </w:rPr>
      <w:t>8</w:t>
    </w:r>
    <w:r w:rsidRPr="00441BCC">
      <w:rPr>
        <w:rFonts w:ascii="Arial Narrow" w:hAnsi="Arial Narrow"/>
        <w:b/>
        <w:sz w:val="16"/>
        <w:szCs w:val="16"/>
      </w:rPr>
      <w:t>50, Set</w:t>
    </w:r>
    <w:r w:rsidR="00441BCC" w:rsidRPr="00441BCC">
      <w:rPr>
        <w:rFonts w:ascii="Arial Narrow" w:hAnsi="Arial Narrow"/>
        <w:b/>
        <w:sz w:val="16"/>
        <w:szCs w:val="16"/>
      </w:rPr>
      <w:t>or 03, Fone: (69) 3238-2152 -</w:t>
    </w:r>
    <w:r w:rsidR="00FC5271" w:rsidRPr="00441BCC">
      <w:rPr>
        <w:rFonts w:ascii="Arial Narrow" w:hAnsi="Arial Narrow"/>
        <w:b/>
        <w:sz w:val="16"/>
        <w:szCs w:val="16"/>
      </w:rPr>
      <w:t xml:space="preserve">  </w:t>
    </w:r>
    <w:r w:rsidR="00441BCC" w:rsidRPr="00441BCC">
      <w:rPr>
        <w:rFonts w:ascii="Arial Narrow" w:hAnsi="Arial Narrow"/>
        <w:b/>
        <w:sz w:val="16"/>
        <w:szCs w:val="16"/>
      </w:rPr>
      <w:t xml:space="preserve">E-mail: </w:t>
    </w:r>
    <w:hyperlink r:id="rId1" w:history="1">
      <w:r w:rsidR="00441BCC" w:rsidRPr="00441BCC">
        <w:rPr>
          <w:rStyle w:val="Hyperlink"/>
          <w:rFonts w:ascii="Arial Narrow" w:hAnsi="Arial Narrow"/>
          <w:b/>
          <w:sz w:val="16"/>
          <w:szCs w:val="16"/>
        </w:rPr>
        <w:t>secretariadosconselhossemast@hotmail.com/</w:t>
      </w:r>
    </w:hyperlink>
    <w:hyperlink r:id="rId2" w:history="1">
      <w:r w:rsidRPr="00441BCC">
        <w:rPr>
          <w:rStyle w:val="Hyperlink"/>
          <w:rFonts w:ascii="Arial Narrow" w:hAnsi="Arial Narrow"/>
          <w:b/>
          <w:sz w:val="16"/>
          <w:szCs w:val="16"/>
        </w:rPr>
        <w:t>cmburitiro@hotmail.com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F76" w:rsidRDefault="00200F76" w:rsidP="008E772A">
      <w:pPr>
        <w:spacing w:after="0" w:line="240" w:lineRule="auto"/>
      </w:pPr>
      <w:r>
        <w:separator/>
      </w:r>
    </w:p>
  </w:footnote>
  <w:footnote w:type="continuationSeparator" w:id="0">
    <w:p w:rsidR="00200F76" w:rsidRDefault="00200F76" w:rsidP="008E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22" w:rsidRDefault="000144C9" w:rsidP="00616222">
    <w:pPr>
      <w:pStyle w:val="Corpodetexto"/>
      <w:tabs>
        <w:tab w:val="left" w:pos="2670"/>
        <w:tab w:val="center" w:pos="4749"/>
      </w:tabs>
      <w:spacing w:line="276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:rsidR="00616222" w:rsidRDefault="00ED3A5E" w:rsidP="00616222">
    <w:pPr>
      <w:pStyle w:val="Corpodetexto"/>
      <w:spacing w:line="276" w:lineRule="aut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4.7pt;margin-top:5.7pt;width:63pt;height:55.15pt;z-index:-251658752" filled="t">
          <v:fill color2="black"/>
          <v:imagedata r:id="rId1" o:title=""/>
        </v:shape>
      </w:pict>
    </w:r>
  </w:p>
  <w:p w:rsidR="00616222" w:rsidRDefault="00200F76" w:rsidP="00616222">
    <w:pPr>
      <w:pStyle w:val="Corpodetexto"/>
      <w:jc w:val="center"/>
      <w:rPr>
        <w:b/>
        <w:bCs/>
        <w:sz w:val="28"/>
        <w:szCs w:val="28"/>
      </w:rPr>
    </w:pPr>
  </w:p>
  <w:p w:rsidR="003D45BD" w:rsidRDefault="003D45BD" w:rsidP="00B77F18">
    <w:pPr>
      <w:pStyle w:val="Corpodetexto"/>
      <w:rPr>
        <w:b/>
        <w:bCs/>
        <w:sz w:val="28"/>
        <w:szCs w:val="28"/>
      </w:rPr>
    </w:pPr>
  </w:p>
  <w:p w:rsidR="00B77F18" w:rsidRDefault="00B77F18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684B94" w:rsidRPr="00B77F18" w:rsidRDefault="000144C9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  <w:r w:rsidRPr="00B77F18">
      <w:rPr>
        <w:rFonts w:ascii="Arial Rounded MT Bold" w:hAnsi="Arial Rounded MT Bold"/>
        <w:b/>
        <w:bCs/>
        <w:sz w:val="24"/>
      </w:rPr>
      <w:t>CONSELHO MUNICIPAL DE ASSISTÊNCIA SOCIAL E TRABALHO</w:t>
    </w:r>
  </w:p>
  <w:p w:rsidR="0092174B" w:rsidRPr="0092174B" w:rsidRDefault="0092174B" w:rsidP="00616222">
    <w:pPr>
      <w:pStyle w:val="Corpodetexto"/>
      <w:jc w:val="center"/>
      <w:rPr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B46"/>
    <w:multiLevelType w:val="hybridMultilevel"/>
    <w:tmpl w:val="E67E2078"/>
    <w:lvl w:ilvl="0" w:tplc="80547E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69E2"/>
    <w:multiLevelType w:val="hybridMultilevel"/>
    <w:tmpl w:val="A486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321BF"/>
    <w:multiLevelType w:val="hybridMultilevel"/>
    <w:tmpl w:val="5C36FF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C9C2A8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068E8"/>
    <w:multiLevelType w:val="hybridMultilevel"/>
    <w:tmpl w:val="94BC7874"/>
    <w:lvl w:ilvl="0" w:tplc="80547E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D384001"/>
    <w:multiLevelType w:val="hybridMultilevel"/>
    <w:tmpl w:val="5A747E00"/>
    <w:lvl w:ilvl="0" w:tplc="80547E6C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71EB1B80"/>
    <w:multiLevelType w:val="hybridMultilevel"/>
    <w:tmpl w:val="732CCA4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2946685"/>
    <w:multiLevelType w:val="hybridMultilevel"/>
    <w:tmpl w:val="AC8AC0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80547E6C">
      <w:start w:val="1"/>
      <w:numFmt w:val="upperRoman"/>
      <w:lvlText w:val="%3."/>
      <w:lvlJc w:val="left"/>
      <w:pPr>
        <w:ind w:left="2307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4E44"/>
    <w:rsid w:val="000144C9"/>
    <w:rsid w:val="00032588"/>
    <w:rsid w:val="000349DD"/>
    <w:rsid w:val="0004097B"/>
    <w:rsid w:val="000413FF"/>
    <w:rsid w:val="00055147"/>
    <w:rsid w:val="00063D50"/>
    <w:rsid w:val="000915B5"/>
    <w:rsid w:val="000943D5"/>
    <w:rsid w:val="000D551D"/>
    <w:rsid w:val="001234B3"/>
    <w:rsid w:val="00125B7A"/>
    <w:rsid w:val="001375B5"/>
    <w:rsid w:val="00141B6A"/>
    <w:rsid w:val="001718DB"/>
    <w:rsid w:val="001925AF"/>
    <w:rsid w:val="00194F40"/>
    <w:rsid w:val="001A330C"/>
    <w:rsid w:val="00200F76"/>
    <w:rsid w:val="00232B94"/>
    <w:rsid w:val="00235AE0"/>
    <w:rsid w:val="0024377F"/>
    <w:rsid w:val="00255BFF"/>
    <w:rsid w:val="00272C63"/>
    <w:rsid w:val="0028431B"/>
    <w:rsid w:val="002A0E69"/>
    <w:rsid w:val="002C39E0"/>
    <w:rsid w:val="002E546E"/>
    <w:rsid w:val="002F7E51"/>
    <w:rsid w:val="003010C4"/>
    <w:rsid w:val="0033315D"/>
    <w:rsid w:val="00340ED2"/>
    <w:rsid w:val="00352EE8"/>
    <w:rsid w:val="003545DD"/>
    <w:rsid w:val="00372659"/>
    <w:rsid w:val="003A1B05"/>
    <w:rsid w:val="003B4AAF"/>
    <w:rsid w:val="003B4D7A"/>
    <w:rsid w:val="003D45BD"/>
    <w:rsid w:val="003D4D98"/>
    <w:rsid w:val="0040258B"/>
    <w:rsid w:val="00416735"/>
    <w:rsid w:val="004219F6"/>
    <w:rsid w:val="00427C71"/>
    <w:rsid w:val="00432CAF"/>
    <w:rsid w:val="00441BCC"/>
    <w:rsid w:val="004530D1"/>
    <w:rsid w:val="0048507E"/>
    <w:rsid w:val="004D11CB"/>
    <w:rsid w:val="004F3162"/>
    <w:rsid w:val="004F7488"/>
    <w:rsid w:val="00505D2A"/>
    <w:rsid w:val="00523F5F"/>
    <w:rsid w:val="00537CB3"/>
    <w:rsid w:val="00602426"/>
    <w:rsid w:val="00603092"/>
    <w:rsid w:val="00607D59"/>
    <w:rsid w:val="00640F93"/>
    <w:rsid w:val="00674CC6"/>
    <w:rsid w:val="00684B94"/>
    <w:rsid w:val="006857F2"/>
    <w:rsid w:val="006F4BBD"/>
    <w:rsid w:val="0070372C"/>
    <w:rsid w:val="0071437E"/>
    <w:rsid w:val="0072211A"/>
    <w:rsid w:val="00740DE1"/>
    <w:rsid w:val="00751A18"/>
    <w:rsid w:val="00763AD2"/>
    <w:rsid w:val="007A35F6"/>
    <w:rsid w:val="007B25AB"/>
    <w:rsid w:val="007C1AA4"/>
    <w:rsid w:val="007F79C4"/>
    <w:rsid w:val="00826762"/>
    <w:rsid w:val="008349A0"/>
    <w:rsid w:val="00843B88"/>
    <w:rsid w:val="00871D41"/>
    <w:rsid w:val="00876065"/>
    <w:rsid w:val="008838A7"/>
    <w:rsid w:val="00891D3A"/>
    <w:rsid w:val="00895F3F"/>
    <w:rsid w:val="008B161A"/>
    <w:rsid w:val="008E772A"/>
    <w:rsid w:val="00903C30"/>
    <w:rsid w:val="0092174B"/>
    <w:rsid w:val="009378DA"/>
    <w:rsid w:val="009543B4"/>
    <w:rsid w:val="009606BF"/>
    <w:rsid w:val="009962B4"/>
    <w:rsid w:val="00A227A4"/>
    <w:rsid w:val="00A25F8A"/>
    <w:rsid w:val="00A4226E"/>
    <w:rsid w:val="00A61C19"/>
    <w:rsid w:val="00A624A0"/>
    <w:rsid w:val="00A64489"/>
    <w:rsid w:val="00A64EF2"/>
    <w:rsid w:val="00A738CB"/>
    <w:rsid w:val="00A91420"/>
    <w:rsid w:val="00A9396C"/>
    <w:rsid w:val="00AB5EF9"/>
    <w:rsid w:val="00AC0B00"/>
    <w:rsid w:val="00AC4E44"/>
    <w:rsid w:val="00AF0568"/>
    <w:rsid w:val="00B13A04"/>
    <w:rsid w:val="00B31BA8"/>
    <w:rsid w:val="00B61C7D"/>
    <w:rsid w:val="00B657AA"/>
    <w:rsid w:val="00B77F18"/>
    <w:rsid w:val="00B83762"/>
    <w:rsid w:val="00BD36DC"/>
    <w:rsid w:val="00BE00AC"/>
    <w:rsid w:val="00BF59AD"/>
    <w:rsid w:val="00C020A3"/>
    <w:rsid w:val="00C10B95"/>
    <w:rsid w:val="00C52711"/>
    <w:rsid w:val="00C70072"/>
    <w:rsid w:val="00C854EC"/>
    <w:rsid w:val="00C9458D"/>
    <w:rsid w:val="00CA6AE3"/>
    <w:rsid w:val="00CE11AF"/>
    <w:rsid w:val="00CF6648"/>
    <w:rsid w:val="00D45B06"/>
    <w:rsid w:val="00D86211"/>
    <w:rsid w:val="00D922BC"/>
    <w:rsid w:val="00DA4B2A"/>
    <w:rsid w:val="00DC6987"/>
    <w:rsid w:val="00DE13EE"/>
    <w:rsid w:val="00DF0183"/>
    <w:rsid w:val="00E0239A"/>
    <w:rsid w:val="00E038CD"/>
    <w:rsid w:val="00E15060"/>
    <w:rsid w:val="00E512EC"/>
    <w:rsid w:val="00E75E1D"/>
    <w:rsid w:val="00E7734C"/>
    <w:rsid w:val="00E95E21"/>
    <w:rsid w:val="00ED3A5E"/>
    <w:rsid w:val="00ED4DD2"/>
    <w:rsid w:val="00EF4282"/>
    <w:rsid w:val="00F77BA6"/>
    <w:rsid w:val="00F873A3"/>
    <w:rsid w:val="00FB5132"/>
    <w:rsid w:val="00FC1873"/>
    <w:rsid w:val="00FC5271"/>
    <w:rsid w:val="00F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C4E44"/>
    <w:pPr>
      <w:spacing w:after="0" w:line="240" w:lineRule="auto"/>
    </w:pPr>
    <w:rPr>
      <w:rFonts w:ascii="Times New Roman" w:eastAsia="Times New Roman" w:hAnsi="Times New Roman" w:cs="Times New Roman"/>
      <w:sz w:val="5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4E44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E44"/>
  </w:style>
  <w:style w:type="paragraph" w:styleId="Rodap">
    <w:name w:val="footer"/>
    <w:basedOn w:val="Normal"/>
    <w:link w:val="Rodap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E44"/>
  </w:style>
  <w:style w:type="character" w:styleId="Hyperlink">
    <w:name w:val="Hyperlink"/>
    <w:basedOn w:val="Fontepargpadro"/>
    <w:uiPriority w:val="99"/>
    <w:rsid w:val="00AC4E44"/>
    <w:rPr>
      <w:color w:val="0000FF"/>
      <w:u w:val="single"/>
    </w:rPr>
  </w:style>
  <w:style w:type="paragraph" w:customStyle="1" w:styleId="Default">
    <w:name w:val="Default"/>
    <w:rsid w:val="00AC4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132"/>
    <w:rPr>
      <w:b/>
      <w:bCs/>
    </w:rPr>
  </w:style>
  <w:style w:type="character" w:customStyle="1" w:styleId="st">
    <w:name w:val="st"/>
    <w:basedOn w:val="Fontepargpadro"/>
    <w:rsid w:val="00876065"/>
  </w:style>
  <w:style w:type="character" w:styleId="nfase">
    <w:name w:val="Emphasis"/>
    <w:basedOn w:val="Fontepargpadro"/>
    <w:uiPriority w:val="20"/>
    <w:qFormat/>
    <w:rsid w:val="00876065"/>
    <w:rPr>
      <w:i/>
      <w:iCs/>
    </w:rPr>
  </w:style>
  <w:style w:type="paragraph" w:styleId="NormalWeb">
    <w:name w:val="Normal (Web)"/>
    <w:basedOn w:val="Normal"/>
    <w:uiPriority w:val="99"/>
    <w:unhideWhenUsed/>
    <w:rsid w:val="0045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C10B95"/>
  </w:style>
  <w:style w:type="character" w:customStyle="1" w:styleId="highlightedsearchterm">
    <w:name w:val="highlightedsearchterm"/>
    <w:basedOn w:val="Fontepargpadro"/>
    <w:rsid w:val="000D551D"/>
  </w:style>
  <w:style w:type="character" w:customStyle="1" w:styleId="y0nh2b">
    <w:name w:val="y0nh2b"/>
    <w:basedOn w:val="Fontepargpadro"/>
    <w:rsid w:val="00523F5F"/>
  </w:style>
  <w:style w:type="paragraph" w:styleId="PargrafodaLista">
    <w:name w:val="List Paragraph"/>
    <w:basedOn w:val="Normal"/>
    <w:uiPriority w:val="34"/>
    <w:qFormat/>
    <w:rsid w:val="00523F5F"/>
    <w:pPr>
      <w:ind w:left="720" w:firstLine="1134"/>
      <w:contextualSpacing/>
    </w:pPr>
  </w:style>
  <w:style w:type="paragraph" w:customStyle="1" w:styleId="Heading1">
    <w:name w:val="Heading 1"/>
    <w:basedOn w:val="Normal"/>
    <w:uiPriority w:val="1"/>
    <w:qFormat/>
    <w:rsid w:val="00D922BC"/>
    <w:pPr>
      <w:widowControl w:val="0"/>
      <w:autoSpaceDE w:val="0"/>
      <w:autoSpaceDN w:val="0"/>
      <w:spacing w:after="0" w:line="274" w:lineRule="exact"/>
      <w:ind w:left="862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buritiro@hotmail.com" TargetMode="External"/><Relationship Id="rId1" Type="http://schemas.openxmlformats.org/officeDocument/2006/relationships/hyperlink" Target="mailto:secretariadosconselhossemast@hotma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2018-04-26T15:31:00Z</cp:lastPrinted>
  <dcterms:created xsi:type="dcterms:W3CDTF">2018-04-26T15:18:00Z</dcterms:created>
  <dcterms:modified xsi:type="dcterms:W3CDTF">2018-04-26T15:46:00Z</dcterms:modified>
</cp:coreProperties>
</file>